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47E0" w14:textId="77777777" w:rsidR="00F476A8" w:rsidRDefault="00000000">
      <w:pPr>
        <w:pStyle w:val="Heading1"/>
      </w:pPr>
      <w:r>
        <w:t>Application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Peace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Intergroup</w:t>
      </w:r>
      <w:r>
        <w:rPr>
          <w:spacing w:val="-7"/>
        </w:rPr>
        <w:t xml:space="preserve"> </w:t>
      </w:r>
      <w:r>
        <w:t>Conflict</w:t>
      </w:r>
      <w:r>
        <w:rPr>
          <w:spacing w:val="-6"/>
        </w:rPr>
        <w:t xml:space="preserve"> </w:t>
      </w:r>
      <w:r>
        <w:t>Lab</w:t>
      </w:r>
      <w:r>
        <w:rPr>
          <w:spacing w:val="-6"/>
        </w:rPr>
        <w:t xml:space="preserve"> </w:t>
      </w:r>
      <w:r>
        <w:rPr>
          <w:spacing w:val="-2"/>
        </w:rPr>
        <w:t>(PICL)</w:t>
      </w:r>
    </w:p>
    <w:p w14:paraId="22B4298E" w14:textId="77777777" w:rsidR="00F476A8" w:rsidRDefault="00000000">
      <w:pPr>
        <w:spacing w:before="57"/>
        <w:ind w:left="360"/>
        <w:rPr>
          <w:i/>
          <w:sz w:val="24"/>
        </w:rPr>
      </w:pPr>
      <w:r>
        <w:rPr>
          <w:i/>
          <w:sz w:val="24"/>
        </w:rPr>
        <w:t>Directed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by: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Dr.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Samantha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Moore-</w:t>
      </w:r>
      <w:r>
        <w:rPr>
          <w:i/>
          <w:spacing w:val="-4"/>
          <w:sz w:val="24"/>
        </w:rPr>
        <w:t>Berg</w:t>
      </w:r>
    </w:p>
    <w:p w14:paraId="74AAE381" w14:textId="77777777" w:rsidR="00F476A8" w:rsidRDefault="00F476A8">
      <w:pPr>
        <w:pStyle w:val="BodyText"/>
        <w:spacing w:before="88"/>
        <w:rPr>
          <w:i/>
        </w:rPr>
      </w:pPr>
    </w:p>
    <w:p w14:paraId="5AE6D189" w14:textId="77777777" w:rsidR="00F476A8" w:rsidRDefault="00000000">
      <w:pPr>
        <w:pStyle w:val="BodyText"/>
        <w:spacing w:line="276" w:lineRule="auto"/>
        <w:ind w:left="359" w:right="736"/>
      </w:pPr>
      <w:r>
        <w:t>Thank you for</w:t>
      </w:r>
      <w:r>
        <w:rPr>
          <w:spacing w:val="-1"/>
        </w:rPr>
        <w:t xml:space="preserve"> </w:t>
      </w:r>
      <w:r>
        <w:t>your interest in our</w:t>
      </w:r>
      <w:r>
        <w:rPr>
          <w:spacing w:val="-1"/>
        </w:rPr>
        <w:t xml:space="preserve"> </w:t>
      </w:r>
      <w:r>
        <w:t>lab. We seek</w:t>
      </w:r>
      <w:r>
        <w:rPr>
          <w:spacing w:val="-1"/>
        </w:rPr>
        <w:t xml:space="preserve"> </w:t>
      </w:r>
      <w:r>
        <w:t>dedicated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 a</w:t>
      </w:r>
      <w:r>
        <w:rPr>
          <w:spacing w:val="-1"/>
        </w:rPr>
        <w:t xml:space="preserve"> </w:t>
      </w:r>
      <w:r>
        <w:t>strong</w:t>
      </w:r>
      <w:r>
        <w:rPr>
          <w:spacing w:val="-1"/>
        </w:rPr>
        <w:t xml:space="preserve"> </w:t>
      </w:r>
      <w:r>
        <w:t>academic record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overlap.</w:t>
      </w:r>
      <w:r>
        <w:rPr>
          <w:spacing w:val="-3"/>
        </w:rPr>
        <w:t xml:space="preserve"> </w:t>
      </w:r>
      <w:r>
        <w:t>Although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prefer</w:t>
      </w:r>
      <w:r>
        <w:rPr>
          <w:spacing w:val="-4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commit</w:t>
      </w:r>
      <w:r>
        <w:rPr>
          <w:spacing w:val="-4"/>
        </w:rPr>
        <w:t xml:space="preserve"> </w:t>
      </w:r>
      <w:r>
        <w:t xml:space="preserve">to at least two semesters. To apply, please fill out this form and send it to our lab manager at </w:t>
      </w:r>
      <w:hyperlink r:id="rId6">
        <w:r>
          <w:t>picl@psych.utah.edu</w:t>
        </w:r>
      </w:hyperlink>
      <w:r>
        <w:t>. Please also submit your resume/CV and unofficial transcript.</w:t>
      </w:r>
    </w:p>
    <w:p w14:paraId="64015068" w14:textId="77777777" w:rsidR="00F476A8" w:rsidRDefault="00F476A8">
      <w:pPr>
        <w:pStyle w:val="BodyText"/>
        <w:spacing w:before="80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60"/>
      </w:tblGrid>
      <w:tr w:rsidR="00F476A8" w14:paraId="5AE25EBC" w14:textId="77777777">
        <w:trPr>
          <w:trHeight w:val="499"/>
        </w:trPr>
        <w:tc>
          <w:tcPr>
            <w:tcW w:w="9340" w:type="dxa"/>
            <w:gridSpan w:val="2"/>
          </w:tcPr>
          <w:p w14:paraId="2176853E" w14:textId="77777777" w:rsidR="00F476A8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</w:tr>
      <w:tr w:rsidR="00F476A8" w14:paraId="2C9A70EA" w14:textId="77777777">
        <w:trPr>
          <w:trHeight w:val="500"/>
        </w:trPr>
        <w:tc>
          <w:tcPr>
            <w:tcW w:w="9340" w:type="dxa"/>
            <w:gridSpan w:val="2"/>
          </w:tcPr>
          <w:p w14:paraId="39592984" w14:textId="77777777" w:rsidR="00F476A8" w:rsidRDefault="00000000">
            <w:pPr>
              <w:pStyle w:val="TableParagraph"/>
              <w:spacing w:before="110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</w:tr>
      <w:tr w:rsidR="00F476A8" w14:paraId="30D07930" w14:textId="77777777">
        <w:trPr>
          <w:trHeight w:val="500"/>
        </w:trPr>
        <w:tc>
          <w:tcPr>
            <w:tcW w:w="9340" w:type="dxa"/>
            <w:gridSpan w:val="2"/>
          </w:tcPr>
          <w:p w14:paraId="3BEA912F" w14:textId="77777777" w:rsidR="00F476A8" w:rsidRDefault="00000000"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 w:rsidR="00F476A8" w14:paraId="37BD8242" w14:textId="77777777">
        <w:trPr>
          <w:trHeight w:val="479"/>
        </w:trPr>
        <w:tc>
          <w:tcPr>
            <w:tcW w:w="4680" w:type="dxa"/>
          </w:tcPr>
          <w:p w14:paraId="48C5FA5B" w14:textId="77777777" w:rsidR="00F476A8" w:rsidRDefault="00000000">
            <w:pPr>
              <w:pStyle w:val="TableParagraph"/>
              <w:spacing w:before="106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4"/>
                <w:sz w:val="24"/>
              </w:rPr>
              <w:t xml:space="preserve"> you?</w:t>
            </w:r>
          </w:p>
        </w:tc>
        <w:tc>
          <w:tcPr>
            <w:tcW w:w="4660" w:type="dxa"/>
          </w:tcPr>
          <w:p w14:paraId="6E225FAE" w14:textId="77777777" w:rsidR="00F476A8" w:rsidRDefault="00000000">
            <w:pPr>
              <w:pStyle w:val="TableParagraph"/>
              <w:spacing w:before="91"/>
              <w:ind w:left="11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</w:tr>
      <w:tr w:rsidR="00F476A8" w14:paraId="7CDA6340" w14:textId="77777777">
        <w:trPr>
          <w:trHeight w:val="500"/>
        </w:trPr>
        <w:tc>
          <w:tcPr>
            <w:tcW w:w="9340" w:type="dxa"/>
            <w:gridSpan w:val="2"/>
          </w:tcPr>
          <w:p w14:paraId="7C3AF51D" w14:textId="77777777" w:rsidR="00F476A8" w:rsidRDefault="00000000">
            <w:pPr>
              <w:pStyle w:val="TableParagraph"/>
              <w:spacing w:before="12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language:</w:t>
            </w:r>
          </w:p>
        </w:tc>
      </w:tr>
      <w:tr w:rsidR="00F476A8" w14:paraId="757C7F4E" w14:textId="77777777">
        <w:trPr>
          <w:trHeight w:val="1099"/>
        </w:trPr>
        <w:tc>
          <w:tcPr>
            <w:tcW w:w="4680" w:type="dxa"/>
          </w:tcPr>
          <w:p w14:paraId="611E890E" w14:textId="77777777" w:rsidR="00F476A8" w:rsidRDefault="00000000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fluent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</w:t>
            </w:r>
            <w:r>
              <w:rPr>
                <w:spacing w:val="-2"/>
                <w:sz w:val="24"/>
              </w:rPr>
              <w:t xml:space="preserve"> language:</w:t>
            </w:r>
          </w:p>
          <w:p w14:paraId="6B7CD332" w14:textId="77777777" w:rsidR="00F476A8" w:rsidRDefault="00000000">
            <w:pPr>
              <w:pStyle w:val="TableParagraph"/>
              <w:spacing w:before="178"/>
              <w:ind w:left="9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4660" w:type="dxa"/>
          </w:tcPr>
          <w:p w14:paraId="2EBF21B2" w14:textId="77777777" w:rsidR="00F476A8" w:rsidRDefault="00000000">
            <w:pPr>
              <w:pStyle w:val="TableParagraph"/>
              <w:spacing w:before="122"/>
              <w:ind w:right="18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language?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 leave blank)</w:t>
            </w:r>
          </w:p>
        </w:tc>
      </w:tr>
      <w:tr w:rsidR="00F476A8" w14:paraId="651C6D13" w14:textId="77777777">
        <w:trPr>
          <w:trHeight w:val="1139"/>
        </w:trPr>
        <w:tc>
          <w:tcPr>
            <w:tcW w:w="4680" w:type="dxa"/>
          </w:tcPr>
          <w:p w14:paraId="442CC4C7" w14:textId="77777777" w:rsidR="00F476A8" w:rsidRDefault="00000000">
            <w:pPr>
              <w:pStyle w:val="TableParagraph"/>
              <w:spacing w:before="279"/>
              <w:ind w:left="95" w:hanging="1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semester(s)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interested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working? (check all that apply)</w:t>
            </w:r>
          </w:p>
        </w:tc>
        <w:tc>
          <w:tcPr>
            <w:tcW w:w="4660" w:type="dxa"/>
          </w:tcPr>
          <w:p w14:paraId="0485E070" w14:textId="77777777" w:rsidR="00F476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125"/>
              <w:ind w:left="813" w:hanging="325"/>
              <w:rPr>
                <w:position w:val="1"/>
                <w:sz w:val="24"/>
              </w:rPr>
            </w:pPr>
            <w:r>
              <w:rPr>
                <w:spacing w:val="-4"/>
                <w:position w:val="1"/>
                <w:sz w:val="24"/>
              </w:rPr>
              <w:t>Fall</w:t>
            </w:r>
          </w:p>
          <w:p w14:paraId="1EFFC982" w14:textId="77777777" w:rsidR="00F476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18"/>
              <w:ind w:left="813" w:hanging="325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Spring</w:t>
            </w:r>
          </w:p>
          <w:p w14:paraId="55E24921" w14:textId="77777777" w:rsidR="00F476A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3"/>
              </w:tabs>
              <w:spacing w:before="19"/>
              <w:ind w:left="813" w:hanging="325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Summer</w:t>
            </w:r>
          </w:p>
        </w:tc>
      </w:tr>
      <w:tr w:rsidR="00F476A8" w14:paraId="26A1E0DF" w14:textId="77777777">
        <w:trPr>
          <w:trHeight w:val="1080"/>
        </w:trPr>
        <w:tc>
          <w:tcPr>
            <w:tcW w:w="4680" w:type="dxa"/>
          </w:tcPr>
          <w:p w14:paraId="0E9155EF" w14:textId="77777777" w:rsidR="00F476A8" w:rsidRDefault="0000000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student?</w:t>
            </w:r>
          </w:p>
          <w:p w14:paraId="789A781B" w14:textId="77777777" w:rsidR="00F476A8" w:rsidRDefault="00000000">
            <w:pPr>
              <w:pStyle w:val="TableParagraph"/>
              <w:spacing w:before="147"/>
              <w:ind w:left="10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4660" w:type="dxa"/>
          </w:tcPr>
          <w:p w14:paraId="58FE8C2F" w14:textId="77777777" w:rsidR="00F476A8" w:rsidRDefault="00000000">
            <w:pPr>
              <w:pStyle w:val="TableParagraph"/>
              <w:spacing w:before="104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year?</w:t>
            </w:r>
          </w:p>
          <w:p w14:paraId="3854C1F7" w14:textId="77777777" w:rsidR="00F476A8" w:rsidRDefault="00000000">
            <w:pPr>
              <w:pStyle w:val="TableParagraph"/>
              <w:spacing w:before="147"/>
              <w:ind w:left="13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</w:tr>
      <w:tr w:rsidR="00F476A8" w14:paraId="4D963302" w14:textId="77777777">
        <w:trPr>
          <w:trHeight w:val="1079"/>
        </w:trPr>
        <w:tc>
          <w:tcPr>
            <w:tcW w:w="9340" w:type="dxa"/>
            <w:gridSpan w:val="2"/>
          </w:tcPr>
          <w:p w14:paraId="2B3C9112" w14:textId="77777777" w:rsidR="00F476A8" w:rsidRDefault="00000000">
            <w:pPr>
              <w:pStyle w:val="TableParagraph"/>
              <w:spacing w:before="108"/>
              <w:ind w:right="114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undergraduate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(regardless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still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graduated):</w:t>
            </w:r>
          </w:p>
        </w:tc>
      </w:tr>
      <w:tr w:rsidR="00F476A8" w14:paraId="758C8142" w14:textId="77777777">
        <w:trPr>
          <w:trHeight w:val="780"/>
        </w:trPr>
        <w:tc>
          <w:tcPr>
            <w:tcW w:w="4680" w:type="dxa"/>
          </w:tcPr>
          <w:p w14:paraId="162FBAE8" w14:textId="77777777" w:rsidR="00F476A8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Major(s):</w:t>
            </w:r>
          </w:p>
        </w:tc>
        <w:tc>
          <w:tcPr>
            <w:tcW w:w="4660" w:type="dxa"/>
          </w:tcPr>
          <w:p w14:paraId="40220E54" w14:textId="77777777" w:rsidR="00F476A8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Minor(s):</w:t>
            </w:r>
          </w:p>
        </w:tc>
      </w:tr>
      <w:tr w:rsidR="00F476A8" w14:paraId="1A8C18E9" w14:textId="77777777">
        <w:trPr>
          <w:trHeight w:val="2239"/>
        </w:trPr>
        <w:tc>
          <w:tcPr>
            <w:tcW w:w="9340" w:type="dxa"/>
            <w:gridSpan w:val="2"/>
          </w:tcPr>
          <w:p w14:paraId="2A47AB87" w14:textId="77777777" w:rsidR="00F476A8" w:rsidRDefault="00000000">
            <w:pPr>
              <w:pStyle w:val="TableParagraph"/>
              <w:spacing w:before="123" w:line="276" w:lineRule="auto"/>
              <w:rPr>
                <w:sz w:val="24"/>
              </w:rPr>
            </w:pPr>
            <w:r>
              <w:rPr>
                <w:sz w:val="24"/>
              </w:rPr>
              <w:t>What is (or was) your undergraduate GPA? If you are a first-semester freshman, please calculate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semester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today.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student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different grading system (other than 4.0), please list your numeric grade. You will be able to explain its meaning in the next question.</w:t>
            </w:r>
          </w:p>
        </w:tc>
      </w:tr>
    </w:tbl>
    <w:p w14:paraId="0BA46556" w14:textId="77777777" w:rsidR="00F476A8" w:rsidRDefault="00F476A8">
      <w:pPr>
        <w:pStyle w:val="TableParagraph"/>
        <w:spacing w:line="276" w:lineRule="auto"/>
        <w:rPr>
          <w:sz w:val="24"/>
        </w:rPr>
        <w:sectPr w:rsidR="00F476A8">
          <w:type w:val="continuous"/>
          <w:pgSz w:w="12240" w:h="15840"/>
          <w:pgMar w:top="1440" w:right="1080" w:bottom="280" w:left="1080" w:header="720" w:footer="720" w:gutter="0"/>
          <w:cols w:space="720"/>
        </w:sectPr>
      </w:pPr>
    </w:p>
    <w:p w14:paraId="3CD03AAE" w14:textId="77777777" w:rsidR="00F476A8" w:rsidRDefault="00000000">
      <w:pPr>
        <w:ind w:left="3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C56D8D1" wp14:editId="7AC87B4D">
                <wp:extent cx="5930900" cy="2057400"/>
                <wp:effectExtent l="9525" t="0" r="3175" b="9525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0900" cy="2057400"/>
                        </a:xfrm>
                        <a:prstGeom prst="rect">
                          <a:avLst/>
                        </a:prstGeom>
                        <a:ln w="12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60ACB0" w14:textId="77777777" w:rsidR="00F476A8" w:rsidRDefault="00000000">
                            <w:pPr>
                              <w:pStyle w:val="BodyText"/>
                              <w:spacing w:before="104" w:line="276" w:lineRule="auto"/>
                              <w:ind w:left="84"/>
                            </w:pPr>
                            <w:r>
                              <w:t>If you want to add a comment about your GPA, feel free to do so below. If not, feel free to leave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blank.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However,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international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different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grading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system, please be sure to use this space to explain your numeric grade's meaning.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56D8D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7pt;height:16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" filled="f" strokeweight=".35267mm">
                <v:path arrowok="t"/>
                <v:textbox inset="0,0,0,0">
                  <w:txbxContent>
                    <w:p w14:paraId="7B60ACB0" w14:textId="77777777" w:rsidR="00F476A8" w:rsidRDefault="00000000">
                      <w:pPr>
                        <w:pStyle w:val="BodyText"/>
                        <w:spacing w:before="104" w:line="276" w:lineRule="auto"/>
                        <w:ind w:left="84"/>
                      </w:pPr>
                      <w:r>
                        <w:t>If you want to add a comment about your GPA, feel free to do so below. If not, feel free to leave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blank.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However,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international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using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different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grading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system, please be sure to use this space to explain your numeric grade's meaning.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680605" w14:textId="77777777" w:rsidR="00F476A8" w:rsidRDefault="00F476A8">
      <w:pPr>
        <w:pStyle w:val="BodyText"/>
      </w:pPr>
    </w:p>
    <w:p w14:paraId="00BBBB5F" w14:textId="77777777" w:rsidR="00F476A8" w:rsidRDefault="00F476A8">
      <w:pPr>
        <w:pStyle w:val="BodyText"/>
        <w:spacing w:before="216"/>
      </w:pPr>
    </w:p>
    <w:p w14:paraId="3D0FDEEA" w14:textId="77777777" w:rsidR="00F476A8" w:rsidRDefault="00000000">
      <w:pPr>
        <w:ind w:left="394" w:right="736"/>
        <w:rPr>
          <w:sz w:val="24"/>
        </w:rPr>
      </w:pPr>
      <w:r>
        <w:rPr>
          <w:b/>
          <w:sz w:val="24"/>
        </w:rPr>
        <w:t>We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positions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lab manager at </w:t>
      </w:r>
      <w:hyperlink r:id="rId7">
        <w:r>
          <w:rPr>
            <w:sz w:val="24"/>
          </w:rPr>
          <w:t>picl@psych.utah.edu</w:t>
        </w:r>
      </w:hyperlink>
      <w:r>
        <w:rPr>
          <w:sz w:val="24"/>
        </w:rPr>
        <w:t xml:space="preserve"> if you have any questions.</w:t>
      </w:r>
    </w:p>
    <w:p w14:paraId="24E781B7" w14:textId="77777777" w:rsidR="00F476A8" w:rsidRDefault="00F476A8">
      <w:pPr>
        <w:pStyle w:val="BodyText"/>
        <w:spacing w:before="82" w:after="1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60"/>
      </w:tblGrid>
      <w:tr w:rsidR="00F476A8" w14:paraId="54959826" w14:textId="77777777">
        <w:trPr>
          <w:trHeight w:val="500"/>
        </w:trPr>
        <w:tc>
          <w:tcPr>
            <w:tcW w:w="4680" w:type="dxa"/>
          </w:tcPr>
          <w:p w14:paraId="60680C17" w14:textId="77777777" w:rsidR="00F476A8" w:rsidRDefault="0000000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interested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in?</w:t>
            </w:r>
          </w:p>
        </w:tc>
        <w:tc>
          <w:tcPr>
            <w:tcW w:w="4660" w:type="dxa"/>
          </w:tcPr>
          <w:p w14:paraId="12A4BA8E" w14:textId="77777777" w:rsidR="00F476A8" w:rsidRDefault="00000000">
            <w:pPr>
              <w:pStyle w:val="TableParagraph"/>
              <w:spacing w:before="123"/>
              <w:ind w:left="5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</w:tr>
      <w:tr w:rsidR="00F476A8" w14:paraId="3F9BDAEC" w14:textId="77777777">
        <w:trPr>
          <w:trHeight w:val="499"/>
        </w:trPr>
        <w:tc>
          <w:tcPr>
            <w:tcW w:w="4680" w:type="dxa"/>
          </w:tcPr>
          <w:p w14:paraId="09FADD59" w14:textId="77777777" w:rsidR="00F476A8" w:rsidRDefault="00000000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week?</w:t>
            </w:r>
          </w:p>
        </w:tc>
        <w:tc>
          <w:tcPr>
            <w:tcW w:w="4660" w:type="dxa"/>
          </w:tcPr>
          <w:p w14:paraId="780A5640" w14:textId="77777777" w:rsidR="00F476A8" w:rsidRDefault="00000000">
            <w:pPr>
              <w:pStyle w:val="TableParagraph"/>
              <w:spacing w:before="104"/>
              <w:ind w:left="5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</w:tr>
      <w:tr w:rsidR="00F476A8" w14:paraId="5F62D590" w14:textId="77777777">
        <w:trPr>
          <w:trHeight w:val="1140"/>
        </w:trPr>
        <w:tc>
          <w:tcPr>
            <w:tcW w:w="4680" w:type="dxa"/>
          </w:tcPr>
          <w:p w14:paraId="592A6B5F" w14:textId="77777777" w:rsidR="00F476A8" w:rsidRDefault="00000000">
            <w:pPr>
              <w:pStyle w:val="TableParagraph"/>
              <w:spacing w:before="284"/>
              <w:ind w:left="95" w:right="31" w:hanging="1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work?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(check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all that apply)</w:t>
            </w:r>
          </w:p>
        </w:tc>
        <w:tc>
          <w:tcPr>
            <w:tcW w:w="4660" w:type="dxa"/>
          </w:tcPr>
          <w:p w14:paraId="4B65FAF8" w14:textId="77777777" w:rsidR="00F476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130"/>
              <w:ind w:left="813" w:hanging="325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In-</w:t>
            </w:r>
            <w:r>
              <w:rPr>
                <w:spacing w:val="-2"/>
                <w:position w:val="1"/>
                <w:sz w:val="24"/>
              </w:rPr>
              <w:t>Person</w:t>
            </w:r>
          </w:p>
          <w:p w14:paraId="2259E5AB" w14:textId="77777777" w:rsidR="00F476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18"/>
              <w:ind w:left="813" w:hanging="325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Remote</w:t>
            </w:r>
          </w:p>
          <w:p w14:paraId="6DCCA856" w14:textId="77777777" w:rsidR="00F476A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before="18"/>
              <w:ind w:left="813" w:hanging="325"/>
              <w:rPr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Hybrid</w:t>
            </w:r>
          </w:p>
        </w:tc>
      </w:tr>
      <w:tr w:rsidR="00F476A8" w14:paraId="0D3DD3AA" w14:textId="77777777">
        <w:trPr>
          <w:trHeight w:val="1099"/>
        </w:trPr>
        <w:tc>
          <w:tcPr>
            <w:tcW w:w="4680" w:type="dxa"/>
          </w:tcPr>
          <w:p w14:paraId="6DA7EBEC" w14:textId="77777777" w:rsidR="00F476A8" w:rsidRDefault="00000000">
            <w:pPr>
              <w:pStyle w:val="TableParagraph"/>
              <w:spacing w:before="109"/>
              <w:ind w:left="95" w:right="31" w:hanging="1"/>
              <w:rPr>
                <w:sz w:val="24"/>
              </w:rPr>
            </w:pPr>
            <w:r>
              <w:rPr>
                <w:sz w:val="24"/>
              </w:rPr>
              <w:t>Do you have a schedule that allows for working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time?</w:t>
            </w:r>
          </w:p>
        </w:tc>
        <w:tc>
          <w:tcPr>
            <w:tcW w:w="4660" w:type="dxa"/>
          </w:tcPr>
          <w:p w14:paraId="5E12AB2D" w14:textId="77777777" w:rsidR="00F476A8" w:rsidRDefault="00000000">
            <w:pPr>
              <w:pStyle w:val="TableParagraph"/>
              <w:spacing w:before="111"/>
              <w:ind w:left="5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</w:tr>
      <w:tr w:rsidR="00F476A8" w14:paraId="18DD0004" w14:textId="77777777">
        <w:trPr>
          <w:trHeight w:val="1100"/>
        </w:trPr>
        <w:tc>
          <w:tcPr>
            <w:tcW w:w="9340" w:type="dxa"/>
            <w:gridSpan w:val="2"/>
          </w:tcPr>
          <w:p w14:paraId="17EDCCF8" w14:textId="77777777" w:rsidR="00F476A8" w:rsidRDefault="00000000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fulfill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lab?</w:t>
            </w:r>
          </w:p>
        </w:tc>
      </w:tr>
    </w:tbl>
    <w:p w14:paraId="71565C96" w14:textId="77777777" w:rsidR="00F476A8" w:rsidRDefault="00F476A8">
      <w:pPr>
        <w:pStyle w:val="BodyText"/>
        <w:rPr>
          <w:sz w:val="20"/>
        </w:rPr>
      </w:pPr>
    </w:p>
    <w:p w14:paraId="192ADD1B" w14:textId="77777777" w:rsidR="00F476A8" w:rsidRDefault="00F476A8">
      <w:pPr>
        <w:pStyle w:val="BodyText"/>
        <w:spacing w:before="133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60"/>
      </w:tblGrid>
      <w:tr w:rsidR="00F476A8" w14:paraId="3A710680" w14:textId="77777777">
        <w:trPr>
          <w:trHeight w:val="499"/>
        </w:trPr>
        <w:tc>
          <w:tcPr>
            <w:tcW w:w="9340" w:type="dxa"/>
            <w:gridSpan w:val="2"/>
          </w:tcPr>
          <w:p w14:paraId="1C711CF8" w14:textId="77777777" w:rsidR="00F476A8" w:rsidRDefault="00000000">
            <w:pPr>
              <w:pStyle w:val="TableParagraph"/>
              <w:spacing w:before="124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potential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availability?</w:t>
            </w:r>
          </w:p>
        </w:tc>
      </w:tr>
      <w:tr w:rsidR="00F476A8" w14:paraId="7DF9A323" w14:textId="77777777">
        <w:trPr>
          <w:trHeight w:val="500"/>
        </w:trPr>
        <w:tc>
          <w:tcPr>
            <w:tcW w:w="4680" w:type="dxa"/>
          </w:tcPr>
          <w:p w14:paraId="1D131D04" w14:textId="77777777" w:rsidR="00F476A8" w:rsidRDefault="000000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Monday:</w:t>
            </w:r>
          </w:p>
        </w:tc>
        <w:tc>
          <w:tcPr>
            <w:tcW w:w="4660" w:type="dxa"/>
          </w:tcPr>
          <w:p w14:paraId="014CE4FE" w14:textId="77777777" w:rsidR="00F476A8" w:rsidRDefault="00000000">
            <w:pPr>
              <w:pStyle w:val="TableParagraph"/>
              <w:spacing w:before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Thursday:</w:t>
            </w:r>
          </w:p>
        </w:tc>
      </w:tr>
      <w:tr w:rsidR="00F476A8" w14:paraId="54E57D54" w14:textId="77777777">
        <w:trPr>
          <w:trHeight w:val="500"/>
        </w:trPr>
        <w:tc>
          <w:tcPr>
            <w:tcW w:w="4680" w:type="dxa"/>
          </w:tcPr>
          <w:p w14:paraId="6CF45EC3" w14:textId="77777777" w:rsidR="00F476A8" w:rsidRDefault="0000000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Tuesday:</w:t>
            </w:r>
          </w:p>
        </w:tc>
        <w:tc>
          <w:tcPr>
            <w:tcW w:w="4660" w:type="dxa"/>
          </w:tcPr>
          <w:p w14:paraId="75E45D8A" w14:textId="77777777" w:rsidR="00F476A8" w:rsidRDefault="0000000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Friday:</w:t>
            </w:r>
          </w:p>
        </w:tc>
      </w:tr>
      <w:tr w:rsidR="00F476A8" w14:paraId="1DE53A66" w14:textId="77777777">
        <w:trPr>
          <w:trHeight w:val="499"/>
        </w:trPr>
        <w:tc>
          <w:tcPr>
            <w:tcW w:w="4680" w:type="dxa"/>
          </w:tcPr>
          <w:p w14:paraId="0305E5A6" w14:textId="77777777" w:rsidR="00F476A8" w:rsidRDefault="0000000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Wednesday:</w:t>
            </w:r>
          </w:p>
        </w:tc>
        <w:tc>
          <w:tcPr>
            <w:tcW w:w="4660" w:type="dxa"/>
          </w:tcPr>
          <w:p w14:paraId="1447B486" w14:textId="77777777" w:rsidR="00F476A8" w:rsidRDefault="00F476A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DFE0AA1" w14:textId="77777777" w:rsidR="00F476A8" w:rsidRDefault="00F476A8">
      <w:pPr>
        <w:pStyle w:val="TableParagraph"/>
        <w:rPr>
          <w:rFonts w:ascii="Times New Roman"/>
          <w:sz w:val="24"/>
        </w:rPr>
        <w:sectPr w:rsidR="00F476A8">
          <w:pgSz w:w="12240" w:h="15840"/>
          <w:pgMar w:top="1460" w:right="1080" w:bottom="280" w:left="1080" w:header="720" w:footer="720" w:gutter="0"/>
          <w:cols w:space="720"/>
        </w:sectPr>
      </w:pPr>
    </w:p>
    <w:p w14:paraId="15EACFCE" w14:textId="77777777" w:rsidR="00F476A8" w:rsidRDefault="00000000">
      <w:pPr>
        <w:pStyle w:val="BodyText"/>
        <w:spacing w:before="24"/>
        <w:ind w:left="360" w:right="380"/>
      </w:pPr>
      <w:r>
        <w:lastRenderedPageBreak/>
        <w:t>We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variety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lab.</w:t>
      </w:r>
      <w:r>
        <w:rPr>
          <w:spacing w:val="-6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in?</w:t>
      </w:r>
      <w:r>
        <w:rPr>
          <w:spacing w:val="-6"/>
        </w:rPr>
        <w:t xml:space="preserve"> </w:t>
      </w:r>
      <w:r>
        <w:t>(Select all that apply):</w:t>
      </w:r>
    </w:p>
    <w:p w14:paraId="6C32DB7D" w14:textId="77777777" w:rsidR="00F476A8" w:rsidRDefault="00F476A8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4660"/>
      </w:tblGrid>
      <w:tr w:rsidR="00F476A8" w14:paraId="4E8411FF" w14:textId="77777777">
        <w:trPr>
          <w:trHeight w:val="465"/>
        </w:trPr>
        <w:tc>
          <w:tcPr>
            <w:tcW w:w="4680" w:type="dxa"/>
            <w:tcBorders>
              <w:bottom w:val="nil"/>
            </w:tcBorders>
          </w:tcPr>
          <w:p w14:paraId="761B3973" w14:textId="77777777" w:rsidR="00F476A8" w:rsidRDefault="00000000">
            <w:pPr>
              <w:pStyle w:val="TableParagraph"/>
              <w:spacing w:before="143"/>
              <w:ind w:left="488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782F2DB5" wp14:editId="475F9F9B">
                  <wp:extent cx="128587" cy="128587"/>
                  <wp:effectExtent l="0" t="0" r="0" b="0"/>
                  <wp:docPr id="2" name="Image 2" descr="check boxe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heck boxes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Political Polarization</w:t>
            </w:r>
          </w:p>
        </w:tc>
        <w:tc>
          <w:tcPr>
            <w:tcW w:w="4660" w:type="dxa"/>
            <w:tcBorders>
              <w:bottom w:val="nil"/>
            </w:tcBorders>
          </w:tcPr>
          <w:p w14:paraId="0D77F87A" w14:textId="77777777" w:rsidR="00F476A8" w:rsidRDefault="00000000">
            <w:pPr>
              <w:pStyle w:val="TableParagraph"/>
              <w:spacing w:before="143"/>
              <w:ind w:left="488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1A220C0" wp14:editId="04010DAF">
                  <wp:extent cx="128587" cy="128587"/>
                  <wp:effectExtent l="0" t="0" r="0" b="0"/>
                  <wp:docPr id="3" name="Image 3" descr="square check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square checkbox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Other (please describe):</w:t>
            </w:r>
          </w:p>
        </w:tc>
      </w:tr>
      <w:tr w:rsidR="00F476A8" w14:paraId="203579B8" w14:textId="77777777">
        <w:trPr>
          <w:trHeight w:val="311"/>
        </w:trPr>
        <w:tc>
          <w:tcPr>
            <w:tcW w:w="4680" w:type="dxa"/>
            <w:tcBorders>
              <w:top w:val="nil"/>
              <w:bottom w:val="nil"/>
            </w:tcBorders>
          </w:tcPr>
          <w:p w14:paraId="3BB34DE3" w14:textId="77777777" w:rsidR="00F476A8" w:rsidRDefault="00000000">
            <w:pPr>
              <w:pStyle w:val="TableParagraph"/>
              <w:spacing w:line="281" w:lineRule="exact"/>
              <w:ind w:left="488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1C16A47" wp14:editId="5F168DFD">
                  <wp:extent cx="128587" cy="128587"/>
                  <wp:effectExtent l="0" t="0" r="0" b="0"/>
                  <wp:docPr id="4" name="Image 4" descr="square check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square checkbox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Religious Conflict</w:t>
            </w:r>
          </w:p>
        </w:tc>
        <w:tc>
          <w:tcPr>
            <w:tcW w:w="4660" w:type="dxa"/>
            <w:tcBorders>
              <w:top w:val="nil"/>
              <w:bottom w:val="nil"/>
            </w:tcBorders>
          </w:tcPr>
          <w:p w14:paraId="68BFC6AB" w14:textId="77777777" w:rsidR="00F476A8" w:rsidRDefault="00F476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76A8" w14:paraId="75D8B375" w14:textId="77777777">
        <w:trPr>
          <w:trHeight w:val="311"/>
        </w:trPr>
        <w:tc>
          <w:tcPr>
            <w:tcW w:w="4680" w:type="dxa"/>
            <w:tcBorders>
              <w:top w:val="nil"/>
              <w:bottom w:val="nil"/>
            </w:tcBorders>
          </w:tcPr>
          <w:p w14:paraId="3E8B5B64" w14:textId="77777777" w:rsidR="00F476A8" w:rsidRDefault="00000000">
            <w:pPr>
              <w:pStyle w:val="TableParagraph"/>
              <w:spacing w:line="281" w:lineRule="exact"/>
              <w:ind w:left="488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5F4BB330" wp14:editId="0C4DCA65">
                  <wp:extent cx="128587" cy="128587"/>
                  <wp:effectExtent l="0" t="0" r="0" b="0"/>
                  <wp:docPr id="5" name="Image 5" descr="square check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square checkbox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Solidarity &amp; Social Movements</w:t>
            </w:r>
          </w:p>
        </w:tc>
        <w:tc>
          <w:tcPr>
            <w:tcW w:w="4660" w:type="dxa"/>
            <w:tcBorders>
              <w:top w:val="nil"/>
              <w:bottom w:val="nil"/>
            </w:tcBorders>
          </w:tcPr>
          <w:p w14:paraId="033DD31D" w14:textId="77777777" w:rsidR="00F476A8" w:rsidRDefault="00F476A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476A8" w14:paraId="35FB4C0B" w14:textId="77777777">
        <w:trPr>
          <w:trHeight w:val="371"/>
        </w:trPr>
        <w:tc>
          <w:tcPr>
            <w:tcW w:w="4680" w:type="dxa"/>
            <w:tcBorders>
              <w:top w:val="nil"/>
            </w:tcBorders>
          </w:tcPr>
          <w:p w14:paraId="15698AFE" w14:textId="77777777" w:rsidR="00F476A8" w:rsidRDefault="00000000">
            <w:pPr>
              <w:pStyle w:val="TableParagraph"/>
              <w:spacing w:line="281" w:lineRule="exact"/>
              <w:ind w:left="488"/>
              <w:rPr>
                <w:position w:val="1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14F74A9" wp14:editId="60F634A4">
                  <wp:extent cx="128587" cy="128587"/>
                  <wp:effectExtent l="0" t="0" r="0" b="0"/>
                  <wp:docPr id="6" name="Image 6" descr="square checkbox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square checkbox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4"/>
              </w:rPr>
              <w:t>Interventions</w:t>
            </w:r>
          </w:p>
        </w:tc>
        <w:tc>
          <w:tcPr>
            <w:tcW w:w="4660" w:type="dxa"/>
            <w:tcBorders>
              <w:top w:val="nil"/>
            </w:tcBorders>
          </w:tcPr>
          <w:p w14:paraId="0D05E3A8" w14:textId="77777777" w:rsidR="00F476A8" w:rsidRDefault="00F476A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04A11BB0" w14:textId="77777777" w:rsidR="00F476A8" w:rsidRDefault="00F476A8">
      <w:pPr>
        <w:pStyle w:val="BodyText"/>
        <w:spacing w:before="249"/>
      </w:pPr>
    </w:p>
    <w:p w14:paraId="33AFF2AC" w14:textId="77777777" w:rsidR="00F476A8" w:rsidRDefault="00000000">
      <w:pPr>
        <w:pStyle w:val="BodyText"/>
        <w:ind w:left="360"/>
      </w:pPr>
      <w:r>
        <w:t>How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following:</w:t>
      </w:r>
    </w:p>
    <w:p w14:paraId="7FFD921D" w14:textId="77777777" w:rsidR="00F476A8" w:rsidRDefault="00F476A8">
      <w:pPr>
        <w:pStyle w:val="BodyText"/>
        <w:spacing w:before="122" w:after="1"/>
        <w:rPr>
          <w:sz w:val="20"/>
        </w:rPr>
      </w:pPr>
    </w:p>
    <w:tbl>
      <w:tblPr>
        <w:tblW w:w="0" w:type="auto"/>
        <w:tblInd w:w="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0"/>
        <w:gridCol w:w="2780"/>
        <w:gridCol w:w="1840"/>
        <w:gridCol w:w="2840"/>
      </w:tblGrid>
      <w:tr w:rsidR="00F476A8" w14:paraId="1437C686" w14:textId="77777777">
        <w:trPr>
          <w:trHeight w:val="800"/>
        </w:trPr>
        <w:tc>
          <w:tcPr>
            <w:tcW w:w="1900" w:type="dxa"/>
          </w:tcPr>
          <w:p w14:paraId="3DDB5660" w14:textId="77777777" w:rsidR="00F476A8" w:rsidRDefault="00000000">
            <w:pPr>
              <w:pStyle w:val="TableParagraph"/>
              <w:spacing w:before="272"/>
              <w:ind w:left="14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2780" w:type="dxa"/>
          </w:tcPr>
          <w:p w14:paraId="228D73D3" w14:textId="77777777" w:rsidR="00F476A8" w:rsidRDefault="00000000">
            <w:pPr>
              <w:pStyle w:val="TableParagraph"/>
              <w:spacing w:before="114"/>
              <w:ind w:left="99" w:right="105"/>
              <w:rPr>
                <w:sz w:val="24"/>
              </w:rPr>
            </w:pPr>
            <w:r>
              <w:rPr>
                <w:sz w:val="24"/>
              </w:rPr>
              <w:t>Identifying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locating research articles</w:t>
            </w:r>
          </w:p>
        </w:tc>
        <w:tc>
          <w:tcPr>
            <w:tcW w:w="1840" w:type="dxa"/>
          </w:tcPr>
          <w:p w14:paraId="27A11C0D" w14:textId="77777777" w:rsidR="00F476A8" w:rsidRDefault="00000000">
            <w:pPr>
              <w:pStyle w:val="TableParagraph"/>
              <w:spacing w:before="272"/>
              <w:ind w:left="1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2840" w:type="dxa"/>
          </w:tcPr>
          <w:p w14:paraId="6ABDF39D" w14:textId="77777777" w:rsidR="00F476A8" w:rsidRDefault="00000000">
            <w:pPr>
              <w:pStyle w:val="TableParagraph"/>
              <w:spacing w:before="114"/>
              <w:ind w:left="99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entry/cleaning</w:t>
            </w:r>
          </w:p>
        </w:tc>
      </w:tr>
      <w:tr w:rsidR="00F476A8" w14:paraId="19CBC41E" w14:textId="77777777">
        <w:trPr>
          <w:trHeight w:val="779"/>
        </w:trPr>
        <w:tc>
          <w:tcPr>
            <w:tcW w:w="1900" w:type="dxa"/>
          </w:tcPr>
          <w:p w14:paraId="3AC7B927" w14:textId="77777777" w:rsidR="00F476A8" w:rsidRDefault="00000000">
            <w:pPr>
              <w:pStyle w:val="TableParagraph"/>
              <w:spacing w:before="220"/>
              <w:ind w:left="14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2780" w:type="dxa"/>
          </w:tcPr>
          <w:p w14:paraId="1B16E908" w14:textId="77777777" w:rsidR="00F476A8" w:rsidRDefault="00000000">
            <w:pPr>
              <w:pStyle w:val="TableParagraph"/>
              <w:spacing w:before="105"/>
              <w:ind w:left="99" w:right="105"/>
              <w:rPr>
                <w:sz w:val="24"/>
              </w:rPr>
            </w:pPr>
            <w:r>
              <w:rPr>
                <w:sz w:val="24"/>
              </w:rPr>
              <w:t>Using a reference manager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(e.g.,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Zotero)</w:t>
            </w:r>
          </w:p>
        </w:tc>
        <w:tc>
          <w:tcPr>
            <w:tcW w:w="1840" w:type="dxa"/>
          </w:tcPr>
          <w:p w14:paraId="58F6A5E8" w14:textId="77777777" w:rsidR="00F476A8" w:rsidRDefault="00000000">
            <w:pPr>
              <w:pStyle w:val="TableParagraph"/>
              <w:spacing w:before="220"/>
              <w:ind w:left="1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2840" w:type="dxa"/>
          </w:tcPr>
          <w:p w14:paraId="0947927F" w14:textId="77777777" w:rsidR="00F476A8" w:rsidRDefault="00000000">
            <w:pPr>
              <w:pStyle w:val="TableParagraph"/>
              <w:spacing w:before="105"/>
              <w:ind w:left="100" w:right="294" w:hanging="1"/>
              <w:rPr>
                <w:sz w:val="24"/>
              </w:rPr>
            </w:pPr>
            <w:r>
              <w:rPr>
                <w:sz w:val="24"/>
              </w:rPr>
              <w:t>Survey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creation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software (e.g., Qualtrics)</w:t>
            </w:r>
          </w:p>
        </w:tc>
      </w:tr>
      <w:tr w:rsidR="00F476A8" w14:paraId="65419034" w14:textId="77777777">
        <w:trPr>
          <w:trHeight w:val="1380"/>
        </w:trPr>
        <w:tc>
          <w:tcPr>
            <w:tcW w:w="1900" w:type="dxa"/>
          </w:tcPr>
          <w:p w14:paraId="392F6C4B" w14:textId="77777777" w:rsidR="00F476A8" w:rsidRDefault="00F476A8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6B5A5854" w14:textId="77777777" w:rsidR="00F476A8" w:rsidRDefault="00000000">
            <w:pPr>
              <w:pStyle w:val="TableParagraph"/>
              <w:spacing w:before="1"/>
              <w:ind w:left="14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2780" w:type="dxa"/>
          </w:tcPr>
          <w:p w14:paraId="03FB7B9D" w14:textId="77777777" w:rsidR="00F476A8" w:rsidRDefault="00000000">
            <w:pPr>
              <w:pStyle w:val="TableParagraph"/>
              <w:spacing w:before="116"/>
              <w:ind w:left="99" w:right="105"/>
              <w:rPr>
                <w:sz w:val="24"/>
              </w:rPr>
            </w:pPr>
            <w:r>
              <w:rPr>
                <w:sz w:val="24"/>
              </w:rPr>
              <w:t>Conducting surveys or experiments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subjects</w:t>
            </w:r>
          </w:p>
        </w:tc>
        <w:tc>
          <w:tcPr>
            <w:tcW w:w="1840" w:type="dxa"/>
          </w:tcPr>
          <w:p w14:paraId="61C1FB7E" w14:textId="77777777" w:rsidR="00F476A8" w:rsidRDefault="00F476A8">
            <w:pPr>
              <w:pStyle w:val="TableParagraph"/>
              <w:spacing w:before="133"/>
              <w:ind w:left="0"/>
              <w:rPr>
                <w:sz w:val="24"/>
              </w:rPr>
            </w:pPr>
          </w:p>
          <w:p w14:paraId="69D9F939" w14:textId="77777777" w:rsidR="00F476A8" w:rsidRDefault="00000000">
            <w:pPr>
              <w:pStyle w:val="TableParagraph"/>
              <w:spacing w:before="1"/>
              <w:ind w:left="12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2840" w:type="dxa"/>
          </w:tcPr>
          <w:p w14:paraId="6A3AE17C" w14:textId="77777777" w:rsidR="00F476A8" w:rsidRDefault="00000000">
            <w:pPr>
              <w:pStyle w:val="TableParagraph"/>
              <w:spacing w:before="116"/>
              <w:ind w:left="99" w:right="536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analysis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software (</w:t>
            </w:r>
            <w:proofErr w:type="spellStart"/>
            <w:r>
              <w:rPr>
                <w:sz w:val="24"/>
              </w:rPr>
              <w:t>e.g</w:t>
            </w:r>
            <w:proofErr w:type="spellEnd"/>
            <w:r>
              <w:rPr>
                <w:sz w:val="24"/>
              </w:rPr>
              <w:t>, R or SPSS)</w:t>
            </w:r>
          </w:p>
          <w:p w14:paraId="6FE953D2" w14:textId="77777777" w:rsidR="00F476A8" w:rsidRDefault="00000000">
            <w:pPr>
              <w:pStyle w:val="TableParagraph"/>
              <w:spacing w:before="293"/>
              <w:ind w:left="9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one:</w:t>
            </w:r>
          </w:p>
        </w:tc>
      </w:tr>
      <w:tr w:rsidR="00F476A8" w14:paraId="3F604996" w14:textId="77777777">
        <w:trPr>
          <w:trHeight w:val="499"/>
        </w:trPr>
        <w:tc>
          <w:tcPr>
            <w:tcW w:w="1900" w:type="dxa"/>
          </w:tcPr>
          <w:p w14:paraId="1F4610E8" w14:textId="77777777" w:rsidR="00F476A8" w:rsidRDefault="00000000">
            <w:pPr>
              <w:pStyle w:val="TableParagraph"/>
              <w:spacing w:before="132"/>
              <w:ind w:left="14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Selection</w:t>
            </w:r>
          </w:p>
        </w:tc>
        <w:tc>
          <w:tcPr>
            <w:tcW w:w="7460" w:type="dxa"/>
            <w:gridSpan w:val="3"/>
          </w:tcPr>
          <w:p w14:paraId="5E034AFA" w14:textId="77777777" w:rsidR="00F476A8" w:rsidRDefault="00000000">
            <w:pPr>
              <w:pStyle w:val="TableParagraph"/>
              <w:spacing w:before="113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Other:</w:t>
            </w:r>
          </w:p>
        </w:tc>
      </w:tr>
    </w:tbl>
    <w:p w14:paraId="6BF3E77E" w14:textId="77777777" w:rsidR="00F476A8" w:rsidRDefault="00F476A8">
      <w:pPr>
        <w:pStyle w:val="BodyText"/>
      </w:pPr>
    </w:p>
    <w:p w14:paraId="0704AB1D" w14:textId="77777777" w:rsidR="00F476A8" w:rsidRDefault="00F476A8">
      <w:pPr>
        <w:pStyle w:val="BodyText"/>
        <w:spacing w:before="95"/>
      </w:pPr>
    </w:p>
    <w:p w14:paraId="59251F05" w14:textId="77777777" w:rsidR="00F476A8" w:rsidRDefault="00000000">
      <w:pPr>
        <w:pStyle w:val="Heading2"/>
      </w:pPr>
      <w:r>
        <w:t>Please</w:t>
      </w:r>
      <w:r>
        <w:rPr>
          <w:spacing w:val="-4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concisely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paragraph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4"/>
        </w:rPr>
        <w:t>two.</w:t>
      </w:r>
    </w:p>
    <w:p w14:paraId="0023F875" w14:textId="77777777" w:rsidR="00F476A8" w:rsidRDefault="00F476A8">
      <w:pPr>
        <w:pStyle w:val="BodyText"/>
        <w:spacing w:before="88"/>
        <w:rPr>
          <w:b/>
        </w:rPr>
      </w:pPr>
    </w:p>
    <w:p w14:paraId="7EFF5AB8" w14:textId="77777777" w:rsidR="00F476A8" w:rsidRDefault="00000000">
      <w:pPr>
        <w:pStyle w:val="BodyText"/>
        <w:spacing w:line="276" w:lineRule="auto"/>
        <w:ind w:left="360"/>
      </w:pPr>
      <w:r>
        <w:t>Why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assistant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lab?</w:t>
      </w:r>
      <w:r>
        <w:rPr>
          <w:spacing w:val="-7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expectations?</w:t>
      </w:r>
      <w:r>
        <w:rPr>
          <w:spacing w:val="-6"/>
        </w:rPr>
        <w:t xml:space="preserve"> </w:t>
      </w:r>
      <w:r>
        <w:t>What would you like to learn from this experience?</w:t>
      </w:r>
    </w:p>
    <w:p w14:paraId="25484A38" w14:textId="77777777" w:rsidR="00F476A8" w:rsidRDefault="00F476A8">
      <w:pPr>
        <w:pStyle w:val="BodyText"/>
        <w:spacing w:line="276" w:lineRule="auto"/>
        <w:sectPr w:rsidR="00F476A8">
          <w:pgSz w:w="12240" w:h="15840"/>
          <w:pgMar w:top="1420" w:right="1080" w:bottom="280" w:left="1080" w:header="720" w:footer="720" w:gutter="0"/>
          <w:cols w:space="720"/>
        </w:sectPr>
      </w:pPr>
    </w:p>
    <w:p w14:paraId="6154147E" w14:textId="77777777" w:rsidR="00F476A8" w:rsidRDefault="00000000">
      <w:pPr>
        <w:pStyle w:val="BodyText"/>
        <w:spacing w:before="24" w:line="276" w:lineRule="auto"/>
        <w:ind w:left="360" w:right="736" w:hanging="1"/>
      </w:pPr>
      <w:r>
        <w:lastRenderedPageBreak/>
        <w:t>What</w:t>
      </w:r>
      <w:r>
        <w:rPr>
          <w:spacing w:val="-12"/>
        </w:rPr>
        <w:t xml:space="preserve"> </w:t>
      </w:r>
      <w:r>
        <w:t>relevant</w:t>
      </w:r>
      <w:r>
        <w:rPr>
          <w:spacing w:val="-12"/>
        </w:rPr>
        <w:t xml:space="preserve"> </w:t>
      </w:r>
      <w:r>
        <w:t>courses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taken?</w:t>
      </w:r>
      <w:r>
        <w:rPr>
          <w:spacing w:val="-12"/>
        </w:rPr>
        <w:t xml:space="preserve"> </w:t>
      </w:r>
      <w:r>
        <w:t>(e.g.,</w:t>
      </w:r>
      <w:r>
        <w:rPr>
          <w:spacing w:val="-12"/>
        </w:rPr>
        <w:t xml:space="preserve"> </w:t>
      </w:r>
      <w:r>
        <w:t>General</w:t>
      </w:r>
      <w:r>
        <w:rPr>
          <w:spacing w:val="-12"/>
        </w:rPr>
        <w:t xml:space="preserve"> </w:t>
      </w:r>
      <w:r>
        <w:t>Psychology,</w:t>
      </w:r>
      <w:r>
        <w:rPr>
          <w:spacing w:val="-13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>Psychology,</w:t>
      </w:r>
      <w:r>
        <w:rPr>
          <w:spacing w:val="-13"/>
        </w:rPr>
        <w:t xml:space="preserve"> </w:t>
      </w:r>
      <w:r>
        <w:t>Social Cognition, Cross Cultural Psychology, Intergroup Relations, Statistics, Research Methods):</w:t>
      </w:r>
    </w:p>
    <w:p w14:paraId="71A310EB" w14:textId="77777777" w:rsidR="00F476A8" w:rsidRDefault="00F476A8">
      <w:pPr>
        <w:pStyle w:val="BodyText"/>
      </w:pPr>
    </w:p>
    <w:p w14:paraId="17CCFDD6" w14:textId="77777777" w:rsidR="00F476A8" w:rsidRDefault="00F476A8">
      <w:pPr>
        <w:pStyle w:val="BodyText"/>
      </w:pPr>
    </w:p>
    <w:p w14:paraId="2E32B4F6" w14:textId="77777777" w:rsidR="00F476A8" w:rsidRDefault="00F476A8">
      <w:pPr>
        <w:pStyle w:val="BodyText"/>
      </w:pPr>
    </w:p>
    <w:p w14:paraId="6A552060" w14:textId="77777777" w:rsidR="00F476A8" w:rsidRDefault="00F476A8">
      <w:pPr>
        <w:pStyle w:val="BodyText"/>
      </w:pPr>
    </w:p>
    <w:p w14:paraId="5EC7E900" w14:textId="77777777" w:rsidR="00F476A8" w:rsidRDefault="00F476A8">
      <w:pPr>
        <w:pStyle w:val="BodyText"/>
      </w:pPr>
    </w:p>
    <w:p w14:paraId="364294F2" w14:textId="77777777" w:rsidR="00F476A8" w:rsidRDefault="00F476A8">
      <w:pPr>
        <w:pStyle w:val="BodyText"/>
      </w:pPr>
    </w:p>
    <w:p w14:paraId="3358C9A1" w14:textId="77777777" w:rsidR="00F476A8" w:rsidRDefault="00F476A8">
      <w:pPr>
        <w:pStyle w:val="BodyText"/>
      </w:pPr>
    </w:p>
    <w:p w14:paraId="703BE46D" w14:textId="77777777" w:rsidR="00F476A8" w:rsidRDefault="00F476A8">
      <w:pPr>
        <w:pStyle w:val="BodyText"/>
        <w:spacing w:before="15"/>
      </w:pPr>
    </w:p>
    <w:p w14:paraId="44B7199E" w14:textId="77777777" w:rsidR="00F476A8" w:rsidRDefault="00000000">
      <w:pPr>
        <w:pStyle w:val="BodyText"/>
        <w:spacing w:line="276" w:lineRule="auto"/>
        <w:ind w:left="360" w:right="380" w:hanging="1"/>
      </w:pPr>
      <w:r>
        <w:rPr>
          <w:color w:val="202023"/>
        </w:rPr>
        <w:t>Prior research experience is not a requirement. However, if you have had other research assistant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experiences,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please</w:t>
      </w:r>
      <w:r>
        <w:rPr>
          <w:color w:val="202023"/>
          <w:spacing w:val="-4"/>
        </w:rPr>
        <w:t xml:space="preserve"> </w:t>
      </w:r>
      <w:r>
        <w:t>briefly</w:t>
      </w:r>
      <w:r>
        <w:rPr>
          <w:spacing w:val="-3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experience(s).</w:t>
      </w:r>
      <w:r>
        <w:rPr>
          <w:spacing w:val="-3"/>
        </w:rPr>
        <w:t xml:space="preserve"> </w:t>
      </w:r>
      <w:r>
        <w:rPr>
          <w:color w:val="202023"/>
        </w:rPr>
        <w:t>Please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describe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(1)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the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nature of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your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experience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(i.e.,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was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it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part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of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a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class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project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in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school,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or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work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in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a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lab)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(2)</w:t>
      </w:r>
      <w:r>
        <w:rPr>
          <w:color w:val="202023"/>
          <w:spacing w:val="-4"/>
        </w:rPr>
        <w:t xml:space="preserve"> </w:t>
      </w:r>
      <w:r>
        <w:rPr>
          <w:color w:val="202023"/>
        </w:rPr>
        <w:t>the</w:t>
      </w:r>
      <w:r>
        <w:rPr>
          <w:color w:val="202023"/>
          <w:spacing w:val="-3"/>
        </w:rPr>
        <w:t xml:space="preserve"> </w:t>
      </w:r>
      <w:r>
        <w:rPr>
          <w:color w:val="202023"/>
        </w:rPr>
        <w:t>research topics and questions that were being studied, (3) what role you played and the specific tasks you worked on.</w:t>
      </w:r>
    </w:p>
    <w:p w14:paraId="3F5E8B27" w14:textId="77777777" w:rsidR="00F476A8" w:rsidRDefault="00F476A8">
      <w:pPr>
        <w:pStyle w:val="BodyText"/>
      </w:pPr>
    </w:p>
    <w:p w14:paraId="290D3F52" w14:textId="77777777" w:rsidR="00F476A8" w:rsidRDefault="00F476A8">
      <w:pPr>
        <w:pStyle w:val="BodyText"/>
      </w:pPr>
    </w:p>
    <w:p w14:paraId="7C42F2B2" w14:textId="77777777" w:rsidR="00F476A8" w:rsidRDefault="00F476A8">
      <w:pPr>
        <w:pStyle w:val="BodyText"/>
      </w:pPr>
    </w:p>
    <w:p w14:paraId="2F658290" w14:textId="77777777" w:rsidR="00F476A8" w:rsidRDefault="00F476A8">
      <w:pPr>
        <w:pStyle w:val="BodyText"/>
      </w:pPr>
    </w:p>
    <w:p w14:paraId="644E975E" w14:textId="77777777" w:rsidR="00F476A8" w:rsidRDefault="00F476A8">
      <w:pPr>
        <w:pStyle w:val="BodyText"/>
      </w:pPr>
    </w:p>
    <w:p w14:paraId="3611CECF" w14:textId="77777777" w:rsidR="00F476A8" w:rsidRDefault="00F476A8">
      <w:pPr>
        <w:pStyle w:val="BodyText"/>
      </w:pPr>
    </w:p>
    <w:p w14:paraId="6437B6FC" w14:textId="77777777" w:rsidR="00F476A8" w:rsidRDefault="00F476A8">
      <w:pPr>
        <w:pStyle w:val="BodyText"/>
      </w:pPr>
    </w:p>
    <w:p w14:paraId="4873CEF1" w14:textId="77777777" w:rsidR="00F476A8" w:rsidRDefault="00F476A8">
      <w:pPr>
        <w:pStyle w:val="BodyText"/>
      </w:pPr>
    </w:p>
    <w:p w14:paraId="1DD6D4E3" w14:textId="77777777" w:rsidR="00F476A8" w:rsidRDefault="00F476A8">
      <w:pPr>
        <w:pStyle w:val="BodyText"/>
      </w:pPr>
    </w:p>
    <w:p w14:paraId="55B1BA11" w14:textId="77777777" w:rsidR="00F476A8" w:rsidRDefault="00F476A8">
      <w:pPr>
        <w:pStyle w:val="BodyText"/>
      </w:pPr>
    </w:p>
    <w:p w14:paraId="1E3C0175" w14:textId="77777777" w:rsidR="00F476A8" w:rsidRDefault="00F476A8">
      <w:pPr>
        <w:pStyle w:val="BodyText"/>
      </w:pPr>
    </w:p>
    <w:p w14:paraId="7F10B2D4" w14:textId="77777777" w:rsidR="00F476A8" w:rsidRDefault="00F476A8">
      <w:pPr>
        <w:pStyle w:val="BodyText"/>
      </w:pPr>
    </w:p>
    <w:p w14:paraId="3EA95A3D" w14:textId="77777777" w:rsidR="00F476A8" w:rsidRDefault="00F476A8">
      <w:pPr>
        <w:pStyle w:val="BodyText"/>
      </w:pPr>
    </w:p>
    <w:p w14:paraId="01F7AD4E" w14:textId="77777777" w:rsidR="00F476A8" w:rsidRDefault="00F476A8">
      <w:pPr>
        <w:pStyle w:val="BodyText"/>
        <w:spacing w:before="278"/>
      </w:pPr>
    </w:p>
    <w:p w14:paraId="15C04655" w14:textId="77777777" w:rsidR="00F476A8" w:rsidRDefault="00000000">
      <w:pPr>
        <w:pStyle w:val="BodyText"/>
        <w:ind w:left="360"/>
      </w:pP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know</w:t>
      </w:r>
      <w:r>
        <w:rPr>
          <w:spacing w:val="-4"/>
        </w:rPr>
        <w:t xml:space="preserve"> </w:t>
      </w:r>
      <w:r>
        <w:rPr>
          <w:spacing w:val="-2"/>
        </w:rPr>
        <w:t>about?</w:t>
      </w:r>
    </w:p>
    <w:sectPr w:rsidR="00F476A8">
      <w:pgSz w:w="12240" w:h="15840"/>
      <w:pgMar w:top="14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1pt;height:20.25pt" o:bullet="t">
        <v:imagedata r:id="rId1" o:title="image1"/>
      </v:shape>
    </w:pict>
  </w:numPicBullet>
  <w:abstractNum w:abstractNumId="0" w15:restartNumberingAfterBreak="0">
    <w:nsid w:val="13346E4B"/>
    <w:multiLevelType w:val="hybridMultilevel"/>
    <w:tmpl w:val="05C6F238"/>
    <w:lvl w:ilvl="0" w:tplc="ED4ABE86">
      <w:numFmt w:val="bullet"/>
      <w:lvlText w:val="&amp;"/>
      <w:lvlPicBulletId w:val="0"/>
      <w:lvlJc w:val="left"/>
      <w:pPr>
        <w:ind w:left="81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AF12B804">
      <w:numFmt w:val="bullet"/>
      <w:lvlText w:val="•"/>
      <w:lvlJc w:val="left"/>
      <w:pPr>
        <w:ind w:left="1202" w:hanging="327"/>
      </w:pPr>
      <w:rPr>
        <w:rFonts w:hint="default"/>
        <w:lang w:val="en-US" w:eastAsia="en-US" w:bidi="ar-SA"/>
      </w:rPr>
    </w:lvl>
    <w:lvl w:ilvl="2" w:tplc="2B4A01AA">
      <w:numFmt w:val="bullet"/>
      <w:lvlText w:val="•"/>
      <w:lvlJc w:val="left"/>
      <w:pPr>
        <w:ind w:left="1584" w:hanging="327"/>
      </w:pPr>
      <w:rPr>
        <w:rFonts w:hint="default"/>
        <w:lang w:val="en-US" w:eastAsia="en-US" w:bidi="ar-SA"/>
      </w:rPr>
    </w:lvl>
    <w:lvl w:ilvl="3" w:tplc="3E1E73FA">
      <w:numFmt w:val="bullet"/>
      <w:lvlText w:val="•"/>
      <w:lvlJc w:val="left"/>
      <w:pPr>
        <w:ind w:left="1966" w:hanging="327"/>
      </w:pPr>
      <w:rPr>
        <w:rFonts w:hint="default"/>
        <w:lang w:val="en-US" w:eastAsia="en-US" w:bidi="ar-SA"/>
      </w:rPr>
    </w:lvl>
    <w:lvl w:ilvl="4" w:tplc="BB506E56">
      <w:numFmt w:val="bullet"/>
      <w:lvlText w:val="•"/>
      <w:lvlJc w:val="left"/>
      <w:pPr>
        <w:ind w:left="2348" w:hanging="327"/>
      </w:pPr>
      <w:rPr>
        <w:rFonts w:hint="default"/>
        <w:lang w:val="en-US" w:eastAsia="en-US" w:bidi="ar-SA"/>
      </w:rPr>
    </w:lvl>
    <w:lvl w:ilvl="5" w:tplc="4E00BBF8">
      <w:numFmt w:val="bullet"/>
      <w:lvlText w:val="•"/>
      <w:lvlJc w:val="left"/>
      <w:pPr>
        <w:ind w:left="2730" w:hanging="327"/>
      </w:pPr>
      <w:rPr>
        <w:rFonts w:hint="default"/>
        <w:lang w:val="en-US" w:eastAsia="en-US" w:bidi="ar-SA"/>
      </w:rPr>
    </w:lvl>
    <w:lvl w:ilvl="6" w:tplc="A0044F2C">
      <w:numFmt w:val="bullet"/>
      <w:lvlText w:val="•"/>
      <w:lvlJc w:val="left"/>
      <w:pPr>
        <w:ind w:left="3112" w:hanging="327"/>
      </w:pPr>
      <w:rPr>
        <w:rFonts w:hint="default"/>
        <w:lang w:val="en-US" w:eastAsia="en-US" w:bidi="ar-SA"/>
      </w:rPr>
    </w:lvl>
    <w:lvl w:ilvl="7" w:tplc="BDB67EC4">
      <w:numFmt w:val="bullet"/>
      <w:lvlText w:val="•"/>
      <w:lvlJc w:val="left"/>
      <w:pPr>
        <w:ind w:left="3494" w:hanging="327"/>
      </w:pPr>
      <w:rPr>
        <w:rFonts w:hint="default"/>
        <w:lang w:val="en-US" w:eastAsia="en-US" w:bidi="ar-SA"/>
      </w:rPr>
    </w:lvl>
    <w:lvl w:ilvl="8" w:tplc="C4C41690">
      <w:numFmt w:val="bullet"/>
      <w:lvlText w:val="•"/>
      <w:lvlJc w:val="left"/>
      <w:pPr>
        <w:ind w:left="3876" w:hanging="327"/>
      </w:pPr>
      <w:rPr>
        <w:rFonts w:hint="default"/>
        <w:lang w:val="en-US" w:eastAsia="en-US" w:bidi="ar-SA"/>
      </w:rPr>
    </w:lvl>
  </w:abstractNum>
  <w:abstractNum w:abstractNumId="1" w15:restartNumberingAfterBreak="0">
    <w:nsid w:val="7B012E4A"/>
    <w:multiLevelType w:val="hybridMultilevel"/>
    <w:tmpl w:val="1E88BD00"/>
    <w:lvl w:ilvl="0" w:tplc="498E49F8">
      <w:numFmt w:val="bullet"/>
      <w:lvlText w:val="&amp;"/>
      <w:lvlPicBulletId w:val="0"/>
      <w:lvlJc w:val="left"/>
      <w:pPr>
        <w:ind w:left="815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0"/>
        <w:sz w:val="24"/>
        <w:szCs w:val="24"/>
        <w:lang w:val="en-US" w:eastAsia="en-US" w:bidi="ar-SA"/>
      </w:rPr>
    </w:lvl>
    <w:lvl w:ilvl="1" w:tplc="13027B2A">
      <w:numFmt w:val="bullet"/>
      <w:lvlText w:val="•"/>
      <w:lvlJc w:val="left"/>
      <w:pPr>
        <w:ind w:left="1202" w:hanging="327"/>
      </w:pPr>
      <w:rPr>
        <w:rFonts w:hint="default"/>
        <w:lang w:val="en-US" w:eastAsia="en-US" w:bidi="ar-SA"/>
      </w:rPr>
    </w:lvl>
    <w:lvl w:ilvl="2" w:tplc="68D894D8">
      <w:numFmt w:val="bullet"/>
      <w:lvlText w:val="•"/>
      <w:lvlJc w:val="left"/>
      <w:pPr>
        <w:ind w:left="1584" w:hanging="327"/>
      </w:pPr>
      <w:rPr>
        <w:rFonts w:hint="default"/>
        <w:lang w:val="en-US" w:eastAsia="en-US" w:bidi="ar-SA"/>
      </w:rPr>
    </w:lvl>
    <w:lvl w:ilvl="3" w:tplc="9DAC45F4">
      <w:numFmt w:val="bullet"/>
      <w:lvlText w:val="•"/>
      <w:lvlJc w:val="left"/>
      <w:pPr>
        <w:ind w:left="1966" w:hanging="327"/>
      </w:pPr>
      <w:rPr>
        <w:rFonts w:hint="default"/>
        <w:lang w:val="en-US" w:eastAsia="en-US" w:bidi="ar-SA"/>
      </w:rPr>
    </w:lvl>
    <w:lvl w:ilvl="4" w:tplc="23689AB0">
      <w:numFmt w:val="bullet"/>
      <w:lvlText w:val="•"/>
      <w:lvlJc w:val="left"/>
      <w:pPr>
        <w:ind w:left="2348" w:hanging="327"/>
      </w:pPr>
      <w:rPr>
        <w:rFonts w:hint="default"/>
        <w:lang w:val="en-US" w:eastAsia="en-US" w:bidi="ar-SA"/>
      </w:rPr>
    </w:lvl>
    <w:lvl w:ilvl="5" w:tplc="C6600B86">
      <w:numFmt w:val="bullet"/>
      <w:lvlText w:val="•"/>
      <w:lvlJc w:val="left"/>
      <w:pPr>
        <w:ind w:left="2730" w:hanging="327"/>
      </w:pPr>
      <w:rPr>
        <w:rFonts w:hint="default"/>
        <w:lang w:val="en-US" w:eastAsia="en-US" w:bidi="ar-SA"/>
      </w:rPr>
    </w:lvl>
    <w:lvl w:ilvl="6" w:tplc="7CC282F4">
      <w:numFmt w:val="bullet"/>
      <w:lvlText w:val="•"/>
      <w:lvlJc w:val="left"/>
      <w:pPr>
        <w:ind w:left="3112" w:hanging="327"/>
      </w:pPr>
      <w:rPr>
        <w:rFonts w:hint="default"/>
        <w:lang w:val="en-US" w:eastAsia="en-US" w:bidi="ar-SA"/>
      </w:rPr>
    </w:lvl>
    <w:lvl w:ilvl="7" w:tplc="49A22F36">
      <w:numFmt w:val="bullet"/>
      <w:lvlText w:val="•"/>
      <w:lvlJc w:val="left"/>
      <w:pPr>
        <w:ind w:left="3494" w:hanging="327"/>
      </w:pPr>
      <w:rPr>
        <w:rFonts w:hint="default"/>
        <w:lang w:val="en-US" w:eastAsia="en-US" w:bidi="ar-SA"/>
      </w:rPr>
    </w:lvl>
    <w:lvl w:ilvl="8" w:tplc="78609200">
      <w:numFmt w:val="bullet"/>
      <w:lvlText w:val="•"/>
      <w:lvlJc w:val="left"/>
      <w:pPr>
        <w:ind w:left="3876" w:hanging="327"/>
      </w:pPr>
      <w:rPr>
        <w:rFonts w:hint="default"/>
        <w:lang w:val="en-US" w:eastAsia="en-US" w:bidi="ar-SA"/>
      </w:rPr>
    </w:lvl>
  </w:abstractNum>
  <w:num w:numId="1" w16cid:durableId="508914316">
    <w:abstractNumId w:val="1"/>
  </w:num>
  <w:num w:numId="2" w16cid:durableId="186929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6A8"/>
    <w:rsid w:val="00236105"/>
    <w:rsid w:val="003E4BC1"/>
    <w:rsid w:val="00F4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DE18"/>
  <w15:docId w15:val="{95E5F205-5C28-46E5-8850-6629CA14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icl@psych.uta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cl@psych.utah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6B986-7A40-4C40-BBD1-BF12D762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527</Words>
  <Characters>3007</Characters>
  <Application>Microsoft Office Word</Application>
  <DocSecurity>0</DocSecurity>
  <Lines>25</Lines>
  <Paragraphs>7</Paragraphs>
  <ScaleCrop>false</ScaleCrop>
  <Company>CSBS Computing, University of Utah</Company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PICL RA Application</dc:title>
  <cp:lastModifiedBy>Gaven Neufeld</cp:lastModifiedBy>
  <cp:revision>2</cp:revision>
  <dcterms:created xsi:type="dcterms:W3CDTF">2026-04-17T15:50:00Z</dcterms:created>
  <dcterms:modified xsi:type="dcterms:W3CDTF">2026-04-17T16:52:00Z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Skia/PDF m130 Google Docs Renderer</vt:lpwstr>
  </property>
</Properties>
</file>